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27" w:rsidRPr="00992727" w:rsidRDefault="00992727" w:rsidP="00992727">
      <w:pPr>
        <w:widowControl/>
        <w:shd w:val="clear" w:color="auto" w:fill="FFFFFF"/>
        <w:spacing w:line="450" w:lineRule="atLeast"/>
        <w:jc w:val="center"/>
        <w:textAlignment w:val="baseline"/>
        <w:outlineLvl w:val="0"/>
        <w:rPr>
          <w:rFonts w:eastAsia="Times New Roman" w:cs="Times New Roman"/>
          <w:b/>
          <w:caps/>
          <w:color w:val="FF0000"/>
          <w:kern w:val="36"/>
          <w:sz w:val="36"/>
          <w:szCs w:val="36"/>
          <w:lang w:eastAsia="ru-RU"/>
        </w:rPr>
      </w:pPr>
      <w:r w:rsidRPr="00992727">
        <w:rPr>
          <w:rFonts w:eastAsia="Times New Roman" w:cs="Times New Roman"/>
          <w:b/>
          <w:caps/>
          <w:color w:val="FF0000"/>
          <w:kern w:val="36"/>
          <w:sz w:val="36"/>
          <w:szCs w:val="36"/>
          <w:lang w:eastAsia="ru-RU"/>
        </w:rPr>
        <w:t>ПСИХОЛОГИЧЕСКОЕ ЗДОРОВЬЕ ДЕТЕЙ</w:t>
      </w:r>
    </w:p>
    <w:p w:rsidR="007E3B5F" w:rsidRDefault="00992727" w:rsidP="007E3B5F">
      <w:pPr>
        <w:widowControl/>
        <w:spacing w:line="240" w:lineRule="auto"/>
        <w:jc w:val="left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b/>
          <w:color w:val="191919"/>
          <w:sz w:val="16"/>
          <w:szCs w:val="16"/>
          <w:lang w:eastAsia="ru-RU"/>
        </w:rPr>
        <w:br w:type="textWrapping" w:clear="all"/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Главной ценностью любого человека является здоровье. Его важнейшие компоненты следующие: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 xml:space="preserve">           1. </w:t>
      </w:r>
      <w:r w:rsidRPr="00992727">
        <w:rPr>
          <w:rFonts w:eastAsia="Times New Roman" w:cs="Times New Roman"/>
          <w:i/>
          <w:iCs/>
          <w:color w:val="191919"/>
          <w:szCs w:val="28"/>
          <w:bdr w:val="none" w:sz="0" w:space="0" w:color="auto" w:frame="1"/>
          <w:lang w:eastAsia="ru-RU"/>
        </w:rPr>
        <w:t>Физическое здоровье; </w:t>
      </w:r>
      <w:r w:rsidRPr="00992727">
        <w:rPr>
          <w:rFonts w:eastAsia="Times New Roman" w:cs="Times New Roman"/>
          <w:i/>
          <w:iCs/>
          <w:color w:val="191919"/>
          <w:szCs w:val="28"/>
          <w:bdr w:val="none" w:sz="0" w:space="0" w:color="auto" w:frame="1"/>
          <w:lang w:eastAsia="ru-RU"/>
        </w:rPr>
        <w:br/>
        <w:t>           2. Психологическое здоровье; </w:t>
      </w:r>
      <w:r w:rsidRPr="00992727">
        <w:rPr>
          <w:rFonts w:eastAsia="Times New Roman" w:cs="Times New Roman"/>
          <w:i/>
          <w:iCs/>
          <w:color w:val="191919"/>
          <w:szCs w:val="28"/>
          <w:bdr w:val="none" w:sz="0" w:space="0" w:color="auto" w:frame="1"/>
          <w:lang w:eastAsia="ru-RU"/>
        </w:rPr>
        <w:br/>
        <w:t>           3. Социальное здоровье.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Все они тесно связаны между собой. Нарушения в одном из них приводит к изменениям других составляющих.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Психологическое здоровье находит проявление в следующих факторах: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 xml:space="preserve">           • </w:t>
      </w:r>
      <w:proofErr w:type="gramStart"/>
      <w:r w:rsidRPr="00992727">
        <w:rPr>
          <w:rFonts w:eastAsia="Times New Roman" w:cs="Times New Roman"/>
          <w:i/>
          <w:iCs/>
          <w:color w:val="191919"/>
          <w:szCs w:val="28"/>
          <w:bdr w:val="none" w:sz="0" w:space="0" w:color="auto" w:frame="1"/>
          <w:lang w:eastAsia="ru-RU"/>
        </w:rPr>
        <w:t>Состоянии</w:t>
      </w:r>
      <w:proofErr w:type="gramEnd"/>
      <w:r w:rsidRPr="00992727">
        <w:rPr>
          <w:rFonts w:eastAsia="Times New Roman" w:cs="Times New Roman"/>
          <w:i/>
          <w:iCs/>
          <w:color w:val="191919"/>
          <w:szCs w:val="28"/>
          <w:bdr w:val="none" w:sz="0" w:space="0" w:color="auto" w:frame="1"/>
          <w:lang w:eastAsia="ru-RU"/>
        </w:rPr>
        <w:t xml:space="preserve"> личности; </w:t>
      </w:r>
      <w:r w:rsidRPr="00992727">
        <w:rPr>
          <w:rFonts w:eastAsia="Times New Roman" w:cs="Times New Roman"/>
          <w:i/>
          <w:iCs/>
          <w:color w:val="191919"/>
          <w:szCs w:val="28"/>
          <w:bdr w:val="none" w:sz="0" w:space="0" w:color="auto" w:frame="1"/>
          <w:lang w:eastAsia="ru-RU"/>
        </w:rPr>
        <w:br/>
        <w:t>     • Эмоциональном самочувствии и благополучии; </w:t>
      </w:r>
      <w:r w:rsidRPr="00992727">
        <w:rPr>
          <w:rFonts w:eastAsia="Times New Roman" w:cs="Times New Roman"/>
          <w:i/>
          <w:iCs/>
          <w:color w:val="191919"/>
          <w:szCs w:val="28"/>
          <w:bdr w:val="none" w:sz="0" w:space="0" w:color="auto" w:frame="1"/>
          <w:lang w:eastAsia="ru-RU"/>
        </w:rPr>
        <w:br/>
        <w:t>     • Внутреннем душевном комфорте.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</w:t>
      </w:r>
    </w:p>
    <w:p w:rsidR="007E3B5F" w:rsidRDefault="00992727" w:rsidP="007E3B5F">
      <w:pPr>
        <w:widowControl/>
        <w:spacing w:line="240" w:lineRule="auto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 xml:space="preserve">           Психологическим здоровьем является наивысший уровень психического здоровья. Малыш, который здоров психологически, является счастливым, живущим в гармонии с собой, не чувствующим дискомфорта внутри своей личности, умеющим защититься, но не нападающим первым. Такие дети легко принимают других людей, они способны чувствовать </w:t>
      </w:r>
      <w:proofErr w:type="gramStart"/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прекрасное</w:t>
      </w:r>
      <w:proofErr w:type="gramEnd"/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, отличаются чувством юмора, склонностью к творческой работе. </w:t>
      </w:r>
    </w:p>
    <w:p w:rsidR="00992727" w:rsidRPr="00992727" w:rsidRDefault="00992727" w:rsidP="007E3B5F">
      <w:pPr>
        <w:widowControl/>
        <w:spacing w:line="240" w:lineRule="auto"/>
        <w:rPr>
          <w:rFonts w:eastAsia="Times New Roman" w:cs="Times New Roman"/>
          <w:i/>
          <w:iCs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      </w:t>
      </w:r>
      <w:r w:rsidRPr="00992727">
        <w:rPr>
          <w:rFonts w:eastAsia="Times New Roman" w:cs="Times New Roman"/>
          <w:i/>
          <w:iCs/>
          <w:color w:val="191919"/>
          <w:szCs w:val="28"/>
          <w:bdr w:val="none" w:sz="0" w:space="0" w:color="auto" w:frame="1"/>
          <w:lang w:eastAsia="ru-RU"/>
        </w:rPr>
        <w:t>Здоровая психика малыша формируется только в условиях благоприятного психологического микроклимата в семье.</w:t>
      </w:r>
    </w:p>
    <w:p w:rsidR="00992727" w:rsidRPr="00992727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 w:val="16"/>
          <w:szCs w:val="16"/>
          <w:lang w:eastAsia="ru-RU"/>
        </w:rPr>
      </w:pPr>
    </w:p>
    <w:p w:rsidR="00992727" w:rsidRPr="00992727" w:rsidRDefault="007E3B5F" w:rsidP="00992727">
      <w:pPr>
        <w:widowControl/>
        <w:shd w:val="clear" w:color="auto" w:fill="FFFFFF"/>
        <w:spacing w:line="210" w:lineRule="atLeast"/>
        <w:jc w:val="center"/>
        <w:textAlignment w:val="baseline"/>
        <w:rPr>
          <w:rFonts w:eastAsia="Times New Roman" w:cs="Times New Roman"/>
          <w:color w:val="191919"/>
          <w:sz w:val="16"/>
          <w:szCs w:val="16"/>
          <w:lang w:eastAsia="ru-RU"/>
        </w:rPr>
      </w:pPr>
      <w:hyperlink r:id="rId5" w:tgtFrame="_blank" w:history="1">
        <w:r w:rsidR="00992727" w:rsidRPr="00992727">
          <w:rPr>
            <w:rFonts w:eastAsia="Times New Roman" w:cs="Times New Roman"/>
            <w:noProof/>
            <w:color w:val="1289BC"/>
            <w:sz w:val="16"/>
            <w:szCs w:val="16"/>
            <w:bdr w:val="none" w:sz="0" w:space="0" w:color="auto" w:frame="1"/>
            <w:lang w:eastAsia="ru-RU"/>
          </w:rPr>
          <w:drawing>
            <wp:inline distT="0" distB="0" distL="0" distR="0" wp14:anchorId="4A72D848" wp14:editId="32E025E3">
              <wp:extent cx="2245673" cy="1657350"/>
              <wp:effectExtent l="0" t="0" r="2540" b="0"/>
              <wp:docPr id="1" name="2648" descr="http://kroha.net/images/articles/psihologicheskoe_zdorovie_detej_1009_781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648" descr="http://kroha.net/images/articles/psihologicheskoe_zdorovie_detej_1009_781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10407" b="11838"/>
                      <a:stretch/>
                    </pic:blipFill>
                    <pic:spPr bwMode="auto">
                      <a:xfrm>
                        <a:off x="0" y="0"/>
                        <a:ext cx="2253925" cy="166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992727" w:rsidRPr="00992727">
          <w:rPr>
            <w:rFonts w:eastAsia="Times New Roman" w:cs="Times New Roman"/>
            <w:color w:val="1289BC"/>
            <w:sz w:val="16"/>
            <w:szCs w:val="16"/>
            <w:u w:val="single"/>
            <w:bdr w:val="none" w:sz="0" w:space="0" w:color="auto" w:frame="1"/>
            <w:lang w:eastAsia="ru-RU"/>
          </w:rPr>
          <w:br/>
        </w:r>
      </w:hyperlink>
    </w:p>
    <w:p w:rsidR="00992727" w:rsidRP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ПСИХОЛОГИЧЕСКИЕ ТРАВМЫ - ОСНОВНАЯ ПРИЧИНА НАРУШЕНИЙ ПСИХОЛОГИЧЕСКОГО ЗДОРОВЬЯ:</w:t>
      </w:r>
    </w:p>
    <w:p w:rsidR="007E3B5F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Причины травм разнообразны. Наиболее распространенные следующие: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• Дорожно-транспортные происшествия;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Заболевания у малыша;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Смерть близкого человека;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Болезни родных людей. </w:t>
      </w:r>
    </w:p>
    <w:p w:rsidR="007E3B5F" w:rsidRDefault="00992727" w:rsidP="007E3B5F">
      <w:pPr>
        <w:widowControl/>
        <w:shd w:val="clear" w:color="auto" w:fill="FFFFFF"/>
        <w:spacing w:line="285" w:lineRule="atLeas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      Дети часто находятся в состоянии психологического шока тогда, когда они являются только очевидцами трагедии. В таком случае сила эмоций слишком велика, что разрушает у крохи все навыки психологической защиты. Уровень восприятия ребенком событий, травмирующих психику, зависит от личностных и возрастных особенностей. Последствия психологических травм всегда отражаются в игре, где повторяется трагическая сюжетная линия. </w:t>
      </w:r>
    </w:p>
    <w:p w:rsidR="00992727" w:rsidRPr="00992727" w:rsidRDefault="00992727" w:rsidP="007E3B5F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      После пережитой травмы у малышей очень часто наблюдается: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• Сужение круга интересов;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Отчужденность;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lastRenderedPageBreak/>
        <w:t>     • Стремление к одиночеству и уединению;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Заметное ухудшение памяти, внимания и мышления.</w:t>
      </w:r>
    </w:p>
    <w:p w:rsidR="00992727" w:rsidRPr="00992727" w:rsidRDefault="00992727" w:rsidP="00992727">
      <w:pPr>
        <w:widowControl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992727" w:rsidRP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МАЛЫШИ ИЗ ГРУППЫ ПОВЫШЕННОГО РИСКА:</w:t>
      </w:r>
    </w:p>
    <w:p w:rsidR="00992727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Выделяют категории детей, которые наиболее сильно подвержены различным психологическим травмам: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1. Отсутствие ощущения защищенности: насилие в семье, отсутствие надзора, семья на грани распада, требовательные позиции в семье, появление новых членов семьи, противоречивые методы воспитания, много незнакомых за пределами семьи;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2. Отрыв от семьи: проживание в чужих семьях, нахождение в новом детском учреждении, изоляция от общества;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3. Стрессы в повседневной жизни: посещение врача, конфли</w:t>
      </w:r>
      <w:proofErr w:type="gramStart"/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кт с др</w:t>
      </w:r>
      <w:proofErr w:type="gramEnd"/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узьями, выступление перед группой людей;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4. Неблагоприятные условия воспитания в семье и детском учреждении.</w:t>
      </w:r>
    </w:p>
    <w:p w:rsidR="00992727" w:rsidRPr="00992727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 w:val="16"/>
          <w:szCs w:val="16"/>
          <w:lang w:eastAsia="ru-RU"/>
        </w:rPr>
      </w:pPr>
    </w:p>
    <w:p w:rsidR="00992727" w:rsidRPr="00992727" w:rsidRDefault="00354732" w:rsidP="00992727">
      <w:pPr>
        <w:widowControl/>
        <w:shd w:val="clear" w:color="auto" w:fill="FFFFFF"/>
        <w:spacing w:line="210" w:lineRule="atLeast"/>
        <w:jc w:val="center"/>
        <w:textAlignment w:val="baseline"/>
        <w:rPr>
          <w:rFonts w:eastAsia="Times New Roman" w:cs="Times New Roman"/>
          <w:b/>
          <w:sz w:val="16"/>
          <w:szCs w:val="16"/>
          <w:lang w:eastAsia="ru-RU"/>
        </w:rPr>
      </w:pPr>
      <w:r w:rsidRPr="001C636D">
        <w:rPr>
          <w:noProof/>
          <w:sz w:val="16"/>
          <w:szCs w:val="16"/>
          <w:lang w:eastAsia="ru-RU"/>
        </w:rPr>
        <w:drawing>
          <wp:inline distT="0" distB="0" distL="0" distR="0" wp14:anchorId="24F35A59" wp14:editId="26DDCF97">
            <wp:extent cx="1981200" cy="1319479"/>
            <wp:effectExtent l="0" t="0" r="0" b="0"/>
            <wp:docPr id="2" name="2647" descr="http://kroha.net/images/articles/psihologicheskoe_zdorovie_detej_1009_219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7" descr="http://kroha.net/images/articles/psihologicheskoe_zdorovie_detej_1009_219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42" cy="132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="00992727" w:rsidRPr="00992727">
          <w:rPr>
            <w:rFonts w:eastAsia="Times New Roman" w:cs="Times New Roman"/>
            <w:color w:val="1289BC"/>
            <w:sz w:val="16"/>
            <w:szCs w:val="16"/>
            <w:u w:val="single"/>
            <w:bdr w:val="none" w:sz="0" w:space="0" w:color="auto" w:frame="1"/>
            <w:lang w:eastAsia="ru-RU"/>
          </w:rPr>
          <w:br/>
        </w:r>
      </w:hyperlink>
    </w:p>
    <w:p w:rsidR="00992727" w:rsidRP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 xml:space="preserve">КАКИЕ КРИТЕРИИ ОПРЕДЕЛЯЮТ УРОВЕНЬ </w:t>
      </w:r>
    </w:p>
    <w:p w:rsidR="00992727" w:rsidRP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ПСИХОЛОГИЧЕСКОГО ЗДОРОВЬЯ?:</w:t>
      </w:r>
    </w:p>
    <w:p w:rsidR="00992727" w:rsidRPr="00992727" w:rsidRDefault="00992727" w:rsidP="00992727">
      <w:pPr>
        <w:widowControl/>
        <w:shd w:val="clear" w:color="auto" w:fill="FFFFFF"/>
        <w:spacing w:line="285" w:lineRule="atLeast"/>
        <w:ind w:hanging="284"/>
        <w:jc w:val="left"/>
        <w:textAlignment w:val="baseline"/>
        <w:rPr>
          <w:rFonts w:eastAsia="Times New Roman" w:cs="Times New Roman"/>
          <w:color w:val="191919"/>
          <w:szCs w:val="28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1. Позитивное настроение;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2. Стремление улучшить качество главных видов деятельности;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3. Благополучное разрешение проблем, связанных с возрастными кризисами;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4. Успешное выполнение социальной роли;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5. Хороший уровень адаптации в социуме;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6. Душевный комфорт ребенка;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7. Адекватное социальное поведение ребенка;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8. Понимание себя и окружающих людей;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9. Реализация способностей в разнообразных сферах жизни;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10. Ответственность за свой выбор.</w:t>
      </w:r>
    </w:p>
    <w:p w:rsidR="00992727" w:rsidRPr="00992727" w:rsidRDefault="00992727" w:rsidP="00992727">
      <w:pPr>
        <w:widowControl/>
        <w:spacing w:line="240" w:lineRule="auto"/>
        <w:ind w:hanging="284"/>
        <w:jc w:val="center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color w:val="191919"/>
          <w:szCs w:val="28"/>
          <w:lang w:eastAsia="ru-RU"/>
        </w:rPr>
        <w:br w:type="textWrapping" w:clear="all"/>
      </w: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СТЕПЕНИ ДЕТСКОГО ПСИХОЛОГИЧЕСКОГО ЗДОРОВЬЯ:</w:t>
      </w:r>
    </w:p>
    <w:p w:rsidR="00992727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 xml:space="preserve">     • </w:t>
      </w:r>
      <w:r w:rsidRPr="00992727">
        <w:rPr>
          <w:rFonts w:eastAsia="Times New Roman" w:cs="Times New Roman"/>
          <w:b/>
          <w:bCs/>
          <w:i/>
          <w:iCs/>
          <w:color w:val="191919"/>
          <w:szCs w:val="28"/>
          <w:bdr w:val="none" w:sz="0" w:space="0" w:color="auto" w:frame="1"/>
          <w:lang w:eastAsia="ru-RU"/>
        </w:rPr>
        <w:t>Креативный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: малыш прекрасно адаптируется в окружающей среде, умеет бороться со стрессами, творчески относится к жизни. Такие малыши не нуждаются в психологической помощи;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 xml:space="preserve">           • </w:t>
      </w:r>
      <w:r w:rsidRPr="00992727">
        <w:rPr>
          <w:rFonts w:eastAsia="Times New Roman" w:cs="Times New Roman"/>
          <w:b/>
          <w:bCs/>
          <w:i/>
          <w:iCs/>
          <w:color w:val="191919"/>
          <w:szCs w:val="28"/>
          <w:bdr w:val="none" w:sz="0" w:space="0" w:color="auto" w:frame="1"/>
          <w:lang w:eastAsia="ru-RU"/>
        </w:rPr>
        <w:t>Адаптивный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: малыш хорошо адаптируется к социуму, но для него характерна повышенная тревожность;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 xml:space="preserve">           • </w:t>
      </w:r>
      <w:proofErr w:type="spellStart"/>
      <w:r w:rsidRPr="00992727">
        <w:rPr>
          <w:rFonts w:eastAsia="Times New Roman" w:cs="Times New Roman"/>
          <w:b/>
          <w:bCs/>
          <w:i/>
          <w:iCs/>
          <w:color w:val="191919"/>
          <w:szCs w:val="28"/>
          <w:bdr w:val="none" w:sz="0" w:space="0" w:color="auto" w:frame="1"/>
          <w:lang w:eastAsia="ru-RU"/>
        </w:rPr>
        <w:t>Дезадаптивный</w:t>
      </w:r>
      <w:proofErr w:type="spellEnd"/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: ребенок стремится приспособиться к окружающему миру, жертвуя своими способностями, возможностями и желаниями или подчиняя к себе окружающих. Такие дети нуждаются в психологической помощи.</w:t>
      </w:r>
    </w:p>
    <w:p w:rsidR="00992727" w:rsidRPr="00992727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 w:val="16"/>
          <w:szCs w:val="16"/>
          <w:lang w:eastAsia="ru-RU"/>
        </w:rPr>
      </w:pPr>
    </w:p>
    <w:p w:rsidR="00992727" w:rsidRPr="00992727" w:rsidRDefault="007E3B5F" w:rsidP="00992727">
      <w:pPr>
        <w:widowControl/>
        <w:shd w:val="clear" w:color="auto" w:fill="FFFFFF"/>
        <w:spacing w:line="210" w:lineRule="atLeast"/>
        <w:jc w:val="center"/>
        <w:textAlignment w:val="baseline"/>
        <w:rPr>
          <w:rFonts w:eastAsia="Times New Roman" w:cs="Times New Roman"/>
          <w:color w:val="191919"/>
          <w:sz w:val="16"/>
          <w:szCs w:val="16"/>
          <w:lang w:eastAsia="ru-RU"/>
        </w:rPr>
      </w:pPr>
      <w:hyperlink r:id="rId10" w:tgtFrame="_blank" w:history="1">
        <w:r w:rsidR="00992727" w:rsidRPr="00992727">
          <w:rPr>
            <w:rFonts w:eastAsia="Times New Roman" w:cs="Times New Roman"/>
            <w:noProof/>
            <w:color w:val="1289BC"/>
            <w:sz w:val="16"/>
            <w:szCs w:val="16"/>
            <w:bdr w:val="none" w:sz="0" w:space="0" w:color="auto" w:frame="1"/>
            <w:lang w:eastAsia="ru-RU"/>
          </w:rPr>
          <w:drawing>
            <wp:inline distT="0" distB="0" distL="0" distR="0" wp14:anchorId="0DB5D6F2" wp14:editId="1403B83D">
              <wp:extent cx="1981200" cy="1617155"/>
              <wp:effectExtent l="0" t="0" r="0" b="2540"/>
              <wp:docPr id="3" name="2651" descr="http://kroha.net/images/articles/psihologicheskoe_zdorovie_detej_1009_167.jp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651" descr="http://kroha.net/images/articles/psihologicheskoe_zdorovie_detej_1009_167.jp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6948" cy="16218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92727" w:rsidRPr="00992727">
          <w:rPr>
            <w:rFonts w:eastAsia="Times New Roman" w:cs="Times New Roman"/>
            <w:color w:val="1289BC"/>
            <w:sz w:val="16"/>
            <w:szCs w:val="16"/>
            <w:u w:val="single"/>
            <w:bdr w:val="none" w:sz="0" w:space="0" w:color="auto" w:frame="1"/>
            <w:lang w:eastAsia="ru-RU"/>
          </w:rPr>
          <w:br/>
        </w:r>
      </w:hyperlink>
    </w:p>
    <w:p w:rsidR="00992727" w:rsidRPr="00992727" w:rsidRDefault="00992727" w:rsidP="00992727">
      <w:pPr>
        <w:widowControl/>
        <w:shd w:val="clear" w:color="auto" w:fill="E8F3F7"/>
        <w:spacing w:line="360" w:lineRule="atLeast"/>
        <w:ind w:right="-285" w:hanging="426"/>
        <w:jc w:val="left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КАКИЕ ПРОЯВЛЕНИЯ НАРУШЕНИЙ ПСИХОЛОГИЧЕСКОГО ЗДОРОВЬЯ?:</w:t>
      </w:r>
    </w:p>
    <w:p w:rsidR="00992727" w:rsidRPr="00992727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В случае возникновения психологического дискомфорта, у малыша могут проявиться следующие проблемы, свидетельствующие о наличии психосоматических нарушений: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• Проявления бронхиальной астмы;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Головная боль;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Рвота;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Неврозы различной степени;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Нарушения поведения;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Появление отрицательных качеств. Такие дети часто становятся агрессивными, раздражительными, пассивными.</w:t>
      </w:r>
    </w:p>
    <w:p w:rsidR="00992727" w:rsidRPr="00992727" w:rsidRDefault="00992727" w:rsidP="00992727">
      <w:pPr>
        <w:widowControl/>
        <w:spacing w:line="240" w:lineRule="auto"/>
        <w:ind w:right="-285" w:hanging="284"/>
        <w:jc w:val="left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color w:val="191919"/>
          <w:szCs w:val="28"/>
          <w:lang w:eastAsia="ru-RU"/>
        </w:rPr>
        <w:br w:type="textWrapping" w:clear="all"/>
      </w: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ПРОФИЛАКТИКА ПСИХОСОМАТИЧЕСКИХ ЗАБОЛЕВАНИЙ РЕБЕНКА:</w:t>
      </w:r>
    </w:p>
    <w:p w:rsidR="007E3B5F" w:rsidRDefault="00992727" w:rsidP="007E3B5F">
      <w:pPr>
        <w:widowControl/>
        <w:shd w:val="clear" w:color="auto" w:fill="FFFFFF"/>
        <w:spacing w:line="285" w:lineRule="atLeas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Чтобы предупредить психосоматические нарушения, возникающие на фоне проблем в психологическом здоровье, важно выполнять простые профилактические приемы: </w:t>
      </w:r>
    </w:p>
    <w:p w:rsidR="00992727" w:rsidRDefault="00992727" w:rsidP="007E3B5F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 xml:space="preserve">           1. Будьте спокойными и уравновешенными родителями. Если взрослые нервные, тревожные, то их дети вырастают </w:t>
      </w:r>
      <w:proofErr w:type="gramStart"/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такими</w:t>
      </w:r>
      <w:proofErr w:type="gramEnd"/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 xml:space="preserve"> же;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2. Не спешите отдавать малыша в детский сад! Оптимальный возраст - четыре года, вполне допустимый – три года;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      3. Важно провести психологическую подготовку ребенка к обучению в школе: чем лучше ребенок подготовлен к школе, тем меньше вероятности появления у него психологических и физических перегрузок.</w:t>
      </w:r>
    </w:p>
    <w:p w:rsidR="00992727" w:rsidRPr="00992727" w:rsidRDefault="001C636D" w:rsidP="00992727">
      <w:pPr>
        <w:widowControl/>
        <w:shd w:val="clear" w:color="auto" w:fill="FFFFFF"/>
        <w:spacing w:line="210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C5199C">
        <w:rPr>
          <w:noProof/>
          <w:lang w:eastAsia="ru-RU"/>
        </w:rPr>
        <w:drawing>
          <wp:inline distT="0" distB="0" distL="0" distR="0" wp14:anchorId="45709A8B" wp14:editId="0BE5A044">
            <wp:extent cx="4772025" cy="2969931"/>
            <wp:effectExtent l="0" t="0" r="0" b="1905"/>
            <wp:docPr id="4" name="2646" descr="http://kroha.net/images/articles/psihologicheskoe_zdorovie_detej_1009_684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6" descr="http://kroha.net/images/articles/psihologicheskoe_zdorovie_detej_1009_684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" t="4135" r="3876" b="5943"/>
                    <a:stretch/>
                  </pic:blipFill>
                  <pic:spPr bwMode="auto">
                    <a:xfrm>
                      <a:off x="0" y="0"/>
                      <a:ext cx="4776113" cy="29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4" w:tgtFrame="_blank" w:history="1">
        <w:r w:rsidR="00992727" w:rsidRPr="00992727">
          <w:rPr>
            <w:rFonts w:eastAsia="Times New Roman" w:cs="Times New Roman"/>
            <w:color w:val="1289BC"/>
            <w:szCs w:val="28"/>
            <w:u w:val="single"/>
            <w:bdr w:val="none" w:sz="0" w:space="0" w:color="auto" w:frame="1"/>
            <w:lang w:eastAsia="ru-RU"/>
          </w:rPr>
          <w:br/>
        </w:r>
      </w:hyperlink>
    </w:p>
    <w:p w:rsidR="00992727" w:rsidRP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lastRenderedPageBreak/>
        <w:t>КАКИЕ СПЕЦИАЛИСТЫ ПОМОГУТ?:</w:t>
      </w:r>
    </w:p>
    <w:p w:rsidR="00992727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Вопросами укрепления психологического здоровья малышей занимаются разные специалисты: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Врачи;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Педагоги;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Психологи;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Родители. Они являются теми людьми, которые обучают ребенка навыкам преодоления жизненных трудностей. Их роль в процессе обучения ребенка способам поведения в трудных жизненных ситуациях неоценима.</w:t>
      </w:r>
    </w:p>
    <w:p w:rsidR="00992727" w:rsidRPr="00992727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lang w:eastAsia="ru-RU"/>
        </w:rPr>
      </w:pPr>
    </w:p>
    <w:p w:rsid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УСЛОВИЯ ДЛЯ ФОРМИРОВАНИЯ</w:t>
      </w:r>
    </w:p>
    <w:p w:rsidR="00992727" w:rsidRP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ПСИХОЛОГИЧЕСКОГО ЗДОРОВЬЯ РЕБЕНКА:</w:t>
      </w:r>
    </w:p>
    <w:p w:rsidR="007E3B5F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</w:t>
      </w:r>
      <w:proofErr w:type="gramStart"/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Условиями нормального психологического развития малышей являются следующие:</w:t>
      </w:r>
      <w:proofErr w:type="gramEnd"/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Спокойная атмосфера в доме;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Доброжелательная семейная обстановка;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Правильный выбор стиля семейного воспитания;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Поведение родителей;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Обеспечение его психологической безопасности. Одной из главных задач родителей является оказание помощи и поддержка ребенка в трудные минуты его жизни. </w:t>
      </w:r>
    </w:p>
    <w:p w:rsidR="00992727" w:rsidRDefault="00992727" w:rsidP="007E3B5F">
      <w:pPr>
        <w:widowControl/>
        <w:shd w:val="clear" w:color="auto" w:fill="FFFFFF"/>
        <w:spacing w:line="285" w:lineRule="atLeas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      Хорошее психологическое здоровье благоприятно сказывается на физическом здоровье ребенка. Основным благоприятным условием нормального психологического развития ребенка является спокойная обстановка, постоянное присутствие взрослых, которые с ним играют, общаются, развивают самостоятельность.</w:t>
      </w:r>
    </w:p>
    <w:p w:rsidR="00992727" w:rsidRPr="00992727" w:rsidRDefault="007E3B5F" w:rsidP="00992727">
      <w:pPr>
        <w:widowControl/>
        <w:shd w:val="clear" w:color="auto" w:fill="FFFFFF"/>
        <w:spacing w:line="210" w:lineRule="atLeast"/>
        <w:jc w:val="center"/>
        <w:textAlignment w:val="baseline"/>
        <w:rPr>
          <w:rFonts w:eastAsia="Times New Roman" w:cs="Times New Roman"/>
          <w:color w:val="191919"/>
          <w:szCs w:val="28"/>
          <w:lang w:eastAsia="ru-RU"/>
        </w:rPr>
      </w:pPr>
      <w:hyperlink r:id="rId15" w:tgtFrame="_blank" w:history="1">
        <w:r w:rsidR="00992727" w:rsidRPr="00992727">
          <w:rPr>
            <w:rFonts w:eastAsia="Times New Roman" w:cs="Times New Roman"/>
            <w:noProof/>
            <w:color w:val="1289BC"/>
            <w:szCs w:val="28"/>
            <w:bdr w:val="none" w:sz="0" w:space="0" w:color="auto" w:frame="1"/>
            <w:lang w:eastAsia="ru-RU"/>
          </w:rPr>
          <w:drawing>
            <wp:inline distT="0" distB="0" distL="0" distR="0" wp14:anchorId="03EF89FF" wp14:editId="178DAD9E">
              <wp:extent cx="3057525" cy="1721519"/>
              <wp:effectExtent l="0" t="0" r="0" b="0"/>
              <wp:docPr id="5" name="2652" descr="http://kroha.net/images/articles/psihologicheskoe_zdorovie_detej_1009_312.jpg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652" descr="http://kroha.net/images/articles/psihologicheskoe_zdorovie_detej_1009_312.jpg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57859" cy="17217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92727" w:rsidRPr="00992727">
          <w:rPr>
            <w:rFonts w:eastAsia="Times New Roman" w:cs="Times New Roman"/>
            <w:color w:val="1289BC"/>
            <w:szCs w:val="28"/>
            <w:u w:val="single"/>
            <w:bdr w:val="none" w:sz="0" w:space="0" w:color="auto" w:frame="1"/>
            <w:lang w:eastAsia="ru-RU"/>
          </w:rPr>
          <w:br/>
        </w:r>
      </w:hyperlink>
    </w:p>
    <w:p w:rsidR="00992727" w:rsidRP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СПОСОБЫ ФОРМИРОВАНИЯ НОРМАЛЬНОГО ПСИХОЛОГИЧЕСКОГО ЗДОРОВЬЯ ДЕТЕЙ:</w:t>
      </w:r>
    </w:p>
    <w:p w:rsidR="00992727" w:rsidRPr="00992727" w:rsidRDefault="00992727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1. Развитие активности малыша - двигательной, познавательной, коммуникативной - с учетом его возраста;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2. Способствование накоплению навыков самостоятельного преодоления жизненных трудностей;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3. Побуждение малыша к познанию самого себя, своих особенностей, возможностей, причин и последствий поведения;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4. Создание благоприятной среды для развития малыша, чтобы он имел возможность видеть идеальную среду.</w:t>
      </w:r>
    </w:p>
    <w:p w:rsidR="00992727" w:rsidRPr="00992727" w:rsidRDefault="00992727" w:rsidP="00992727">
      <w:pPr>
        <w:widowControl/>
        <w:spacing w:line="240" w:lineRule="auto"/>
        <w:jc w:val="left"/>
        <w:rPr>
          <w:rFonts w:eastAsia="Times New Roman" w:cs="Times New Roman"/>
          <w:szCs w:val="28"/>
          <w:lang w:eastAsia="ru-RU"/>
        </w:rPr>
      </w:pPr>
    </w:p>
    <w:p w:rsid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lastRenderedPageBreak/>
        <w:t>КАК РОДИТЕЛИ ВЛИЯЮТ НА ПОВЕДЕНИЕ ДЕТЕЙ</w:t>
      </w:r>
    </w:p>
    <w:p w:rsidR="00992727" w:rsidRPr="00992727" w:rsidRDefault="00992727" w:rsidP="00992727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В ТРУДНЫХ СИТУАЦИЯХ?:</w:t>
      </w:r>
    </w:p>
    <w:p w:rsidR="007E3B5F" w:rsidRDefault="00992727" w:rsidP="007E3B5F">
      <w:pPr>
        <w:widowControl/>
        <w:shd w:val="clear" w:color="auto" w:fill="FFFFFF"/>
        <w:spacing w:line="285" w:lineRule="atLeas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Воспитывая малыша, взрослые закладывают в него основные модели поведения в разнообразных сложных жизненных ситуациях. Вот главные аспекты воспитания и обучения, которые играют решающую роль: </w:t>
      </w:r>
    </w:p>
    <w:p w:rsidR="00992727" w:rsidRDefault="007E3B5F" w:rsidP="007E3B5F">
      <w:pPr>
        <w:widowControl/>
        <w:shd w:val="clear" w:color="auto" w:fill="FFFFFF"/>
        <w:tabs>
          <w:tab w:val="left" w:pos="567"/>
        </w:tabs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</w:t>
      </w:r>
      <w:r w:rsidR="00992727"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• Стили и методы воспитания: авторитетный, авторитарный, снисходительный; </w:t>
      </w:r>
      <w:r w:rsidR="00992727"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Пример поведения взрослых в сложных ситуациях; </w:t>
      </w:r>
      <w:r w:rsidR="00992727"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Обучение детей практичным и реальным способам преодоления жизненных трудностей; </w:t>
      </w:r>
      <w:r w:rsidR="00992727"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• Психологическая атмосфера в семье: сплоченность, условия развития, доброжелательность, защищенность, удовлетворенность.</w:t>
      </w:r>
    </w:p>
    <w:p w:rsidR="00354732" w:rsidRPr="00992727" w:rsidRDefault="00354732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 w:val="16"/>
          <w:szCs w:val="16"/>
          <w:lang w:eastAsia="ru-RU"/>
        </w:rPr>
      </w:pPr>
    </w:p>
    <w:p w:rsidR="001C636D" w:rsidRDefault="007E3B5F" w:rsidP="00512304">
      <w:pPr>
        <w:widowControl/>
        <w:shd w:val="clear" w:color="auto" w:fill="FFFFFF"/>
        <w:spacing w:line="210" w:lineRule="atLeast"/>
        <w:jc w:val="center"/>
        <w:textAlignment w:val="baseline"/>
        <w:rPr>
          <w:rFonts w:eastAsia="Times New Roman" w:cs="Times New Roman"/>
          <w:b/>
          <w:caps/>
          <w:color w:val="1289BC"/>
          <w:szCs w:val="28"/>
          <w:lang w:eastAsia="ru-RU"/>
        </w:rPr>
      </w:pPr>
      <w:hyperlink r:id="rId17" w:tgtFrame="_blank" w:history="1">
        <w:r w:rsidR="00992727" w:rsidRPr="00992727">
          <w:rPr>
            <w:rFonts w:eastAsia="Times New Roman" w:cs="Times New Roman"/>
            <w:noProof/>
            <w:color w:val="1289BC"/>
            <w:sz w:val="16"/>
            <w:szCs w:val="16"/>
            <w:bdr w:val="none" w:sz="0" w:space="0" w:color="auto" w:frame="1"/>
            <w:lang w:eastAsia="ru-RU"/>
          </w:rPr>
          <w:drawing>
            <wp:inline distT="0" distB="0" distL="0" distR="0" wp14:anchorId="6A76A84A" wp14:editId="65231AAA">
              <wp:extent cx="2793999" cy="2095500"/>
              <wp:effectExtent l="0" t="0" r="6985" b="0"/>
              <wp:docPr id="6" name="2653" descr="http://kroha.net/images/articles/psihologicheskoe_zdorovie_detej_1009_407.jpg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653" descr="http://kroha.net/images/articles/psihologicheskoe_zdorovie_detej_1009_407.jpg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93999" cy="209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92727" w:rsidRPr="00992727">
          <w:rPr>
            <w:rFonts w:eastAsia="Times New Roman" w:cs="Times New Roman"/>
            <w:color w:val="1289BC"/>
            <w:sz w:val="16"/>
            <w:szCs w:val="16"/>
            <w:u w:val="single"/>
            <w:bdr w:val="none" w:sz="0" w:space="0" w:color="auto" w:frame="1"/>
            <w:lang w:eastAsia="ru-RU"/>
          </w:rPr>
          <w:br/>
        </w:r>
      </w:hyperlink>
      <w:r w:rsidR="00992727"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 xml:space="preserve">КАК РОДИТЕЛЯМ СОХРАНИТЬ </w:t>
      </w:r>
    </w:p>
    <w:p w:rsidR="00992727" w:rsidRPr="00992727" w:rsidRDefault="00FA305C" w:rsidP="001C636D">
      <w:pPr>
        <w:widowControl/>
        <w:shd w:val="clear" w:color="auto" w:fill="E8F3F7"/>
        <w:spacing w:line="360" w:lineRule="atLeast"/>
        <w:jc w:val="center"/>
        <w:textAlignment w:val="baseline"/>
        <w:outlineLvl w:val="1"/>
        <w:rPr>
          <w:rFonts w:eastAsia="Times New Roman" w:cs="Times New Roman"/>
          <w:b/>
          <w:caps/>
          <w:color w:val="1289BC"/>
          <w:szCs w:val="28"/>
          <w:lang w:eastAsia="ru-RU"/>
        </w:rPr>
      </w:pPr>
      <w:r>
        <w:rPr>
          <w:rFonts w:eastAsia="Times New Roman" w:cs="Times New Roman"/>
          <w:b/>
          <w:caps/>
          <w:color w:val="1289BC"/>
          <w:szCs w:val="28"/>
          <w:lang w:eastAsia="ru-RU"/>
        </w:rPr>
        <w:t>ПСИХОЛОГИЧЕСКОЕ ЗДОРОВЬЕ МАЛЫША</w:t>
      </w:r>
      <w:r w:rsidR="00992727" w:rsidRPr="00992727">
        <w:rPr>
          <w:rFonts w:eastAsia="Times New Roman" w:cs="Times New Roman"/>
          <w:b/>
          <w:caps/>
          <w:color w:val="1289BC"/>
          <w:szCs w:val="28"/>
          <w:lang w:eastAsia="ru-RU"/>
        </w:rPr>
        <w:t>:</w:t>
      </w:r>
    </w:p>
    <w:p w:rsidR="00FA305C" w:rsidRDefault="00992727" w:rsidP="00FA305C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1. Общайтесь с крохой на все темы, которые его интересуют;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2. Старайтесь следить за эмоциональным состоянием малыша;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3. Узнавайте как можно больше о личности ребенка;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4. Нельзя ставить перед ребенком невыполнимые задачи;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5. Не критикуйте малыша и не высказывайтесь о нем резко;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6. Обеспечьте малышу достаточное количество времени для отдыха;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7. Чаще радуйте малыша;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8. Не допускайте ссор и скандалов при ребенке;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9. Будьте доброжелательными родителями;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10. Сохраняйте максимальное спокойствие в общении с малышом; </w:t>
      </w: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br/>
        <w:t>     11. Если вы заметили у ребенка признаки агрессивности, плохой сон и утомляемость, то ограничьте время просмотра телевизора и занятий за компьютером. </w:t>
      </w:r>
    </w:p>
    <w:p w:rsidR="00992727" w:rsidRDefault="00992727" w:rsidP="00FA305C">
      <w:pPr>
        <w:widowControl/>
        <w:shd w:val="clear" w:color="auto" w:fill="FFFFFF"/>
        <w:spacing w:line="285" w:lineRule="atLeast"/>
        <w:textAlignment w:val="baseline"/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</w:pPr>
      <w:r w:rsidRPr="00992727">
        <w:rPr>
          <w:rFonts w:eastAsia="Times New Roman" w:cs="Times New Roman"/>
          <w:color w:val="191919"/>
          <w:szCs w:val="28"/>
          <w:bdr w:val="none" w:sz="0" w:space="0" w:color="auto" w:frame="1"/>
          <w:lang w:eastAsia="ru-RU"/>
        </w:rPr>
        <w:t>           Родители, создавая благоприятную среду для жизни ребенка, принимая активное участие в его воспитании и развитии, сохраняют у него здоровую психику и нормальное эмоциональное развитие.</w:t>
      </w:r>
    </w:p>
    <w:p w:rsidR="00305115" w:rsidRPr="00992727" w:rsidRDefault="00305115" w:rsidP="00992727">
      <w:pPr>
        <w:widowControl/>
        <w:shd w:val="clear" w:color="auto" w:fill="FFFFFF"/>
        <w:spacing w:line="285" w:lineRule="atLeast"/>
        <w:jc w:val="left"/>
        <w:textAlignment w:val="baseline"/>
        <w:rPr>
          <w:rFonts w:eastAsia="Times New Roman" w:cs="Times New Roman"/>
          <w:color w:val="191919"/>
          <w:szCs w:val="28"/>
          <w:lang w:eastAsia="ru-RU"/>
        </w:rPr>
      </w:pPr>
    </w:p>
    <w:p w:rsidR="00305115" w:rsidRPr="00305115" w:rsidRDefault="00305115" w:rsidP="007E3B5F">
      <w:pPr>
        <w:ind w:firstLine="709"/>
        <w:jc w:val="right"/>
        <w:rPr>
          <w:rFonts w:cs="Times New Roman"/>
          <w:b/>
          <w:i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</w:t>
      </w:r>
    </w:p>
    <w:sectPr w:rsidR="00305115" w:rsidRPr="00305115" w:rsidSect="001C636D">
      <w:pgSz w:w="11906" w:h="16838"/>
      <w:pgMar w:top="851" w:right="850" w:bottom="709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75"/>
    <w:rsid w:val="00087BE8"/>
    <w:rsid w:val="00137389"/>
    <w:rsid w:val="001C636D"/>
    <w:rsid w:val="00305115"/>
    <w:rsid w:val="00354732"/>
    <w:rsid w:val="00512304"/>
    <w:rsid w:val="007E3B5F"/>
    <w:rsid w:val="00992727"/>
    <w:rsid w:val="00AA0875"/>
    <w:rsid w:val="00FA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E8"/>
    <w:pPr>
      <w:widowControl w:val="0"/>
      <w:spacing w:after="0" w:line="300" w:lineRule="auto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7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uiPriority w:val="39"/>
    <w:qFormat/>
    <w:rsid w:val="00087BE8"/>
    <w:pPr>
      <w:tabs>
        <w:tab w:val="right" w:pos="9639"/>
      </w:tabs>
      <w:spacing w:line="360" w:lineRule="auto"/>
      <w:ind w:right="567"/>
    </w:pPr>
    <w:rPr>
      <w:rFonts w:eastAsia="Times New Roman" w:cs="Times New Roman"/>
    </w:rPr>
  </w:style>
  <w:style w:type="paragraph" w:styleId="2">
    <w:name w:val="toc 2"/>
    <w:basedOn w:val="a"/>
    <w:next w:val="a"/>
    <w:uiPriority w:val="39"/>
    <w:qFormat/>
    <w:rsid w:val="00087BE8"/>
    <w:pPr>
      <w:tabs>
        <w:tab w:val="right" w:pos="9639"/>
      </w:tabs>
      <w:ind w:left="278" w:right="567"/>
    </w:pPr>
    <w:rPr>
      <w:rFonts w:eastAsia="Times New Roman" w:cs="Times New Roman"/>
    </w:rPr>
  </w:style>
  <w:style w:type="paragraph" w:styleId="3">
    <w:name w:val="toc 3"/>
    <w:basedOn w:val="a"/>
    <w:next w:val="a"/>
    <w:uiPriority w:val="39"/>
    <w:qFormat/>
    <w:rsid w:val="00087BE8"/>
    <w:pPr>
      <w:tabs>
        <w:tab w:val="right" w:pos="9639"/>
      </w:tabs>
      <w:ind w:left="561" w:right="567"/>
    </w:pPr>
    <w:rPr>
      <w:rFonts w:eastAsia="Times New Roman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087BE8"/>
    <w:pPr>
      <w:widowControl/>
      <w:spacing w:line="276" w:lineRule="auto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E8"/>
    <w:pPr>
      <w:widowControl w:val="0"/>
      <w:spacing w:after="0" w:line="300" w:lineRule="auto"/>
      <w:jc w:val="both"/>
    </w:pPr>
    <w:rPr>
      <w:rFonts w:ascii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7B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uiPriority w:val="39"/>
    <w:qFormat/>
    <w:rsid w:val="00087BE8"/>
    <w:pPr>
      <w:tabs>
        <w:tab w:val="right" w:pos="9639"/>
      </w:tabs>
      <w:spacing w:line="360" w:lineRule="auto"/>
      <w:ind w:right="567"/>
    </w:pPr>
    <w:rPr>
      <w:rFonts w:eastAsia="Times New Roman" w:cs="Times New Roman"/>
    </w:rPr>
  </w:style>
  <w:style w:type="paragraph" w:styleId="2">
    <w:name w:val="toc 2"/>
    <w:basedOn w:val="a"/>
    <w:next w:val="a"/>
    <w:uiPriority w:val="39"/>
    <w:qFormat/>
    <w:rsid w:val="00087BE8"/>
    <w:pPr>
      <w:tabs>
        <w:tab w:val="right" w:pos="9639"/>
      </w:tabs>
      <w:ind w:left="278" w:right="567"/>
    </w:pPr>
    <w:rPr>
      <w:rFonts w:eastAsia="Times New Roman" w:cs="Times New Roman"/>
    </w:rPr>
  </w:style>
  <w:style w:type="paragraph" w:styleId="3">
    <w:name w:val="toc 3"/>
    <w:basedOn w:val="a"/>
    <w:next w:val="a"/>
    <w:uiPriority w:val="39"/>
    <w:qFormat/>
    <w:rsid w:val="00087BE8"/>
    <w:pPr>
      <w:tabs>
        <w:tab w:val="right" w:pos="9639"/>
      </w:tabs>
      <w:ind w:left="561" w:right="567"/>
    </w:pPr>
    <w:rPr>
      <w:rFonts w:eastAsia="Times New Roman" w:cs="Times New Roman"/>
    </w:rPr>
  </w:style>
  <w:style w:type="paragraph" w:styleId="a3">
    <w:name w:val="TOC Heading"/>
    <w:basedOn w:val="1"/>
    <w:next w:val="a"/>
    <w:uiPriority w:val="39"/>
    <w:semiHidden/>
    <w:unhideWhenUsed/>
    <w:qFormat/>
    <w:rsid w:val="00087BE8"/>
    <w:pPr>
      <w:widowControl/>
      <w:spacing w:line="276" w:lineRule="auto"/>
      <w:jc w:val="left"/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1192">
              <w:marLeft w:val="258"/>
              <w:marRight w:val="258"/>
              <w:marTop w:val="258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0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9796">
              <w:marLeft w:val="258"/>
              <w:marRight w:val="258"/>
              <w:marTop w:val="258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6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1211">
              <w:marLeft w:val="258"/>
              <w:marRight w:val="258"/>
              <w:marTop w:val="258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4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9227">
              <w:marLeft w:val="258"/>
              <w:marRight w:val="258"/>
              <w:marTop w:val="258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48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468">
              <w:marLeft w:val="258"/>
              <w:marRight w:val="258"/>
              <w:marTop w:val="258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398">
              <w:marLeft w:val="258"/>
              <w:marRight w:val="258"/>
              <w:marTop w:val="258"/>
              <w:marBottom w:val="2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kroha.net/show_img.php?img=2647" TargetMode="External"/><Relationship Id="rId12" Type="http://schemas.openxmlformats.org/officeDocument/2006/relationships/hyperlink" Target="http://www.kroha.net/show_img.php?img=2646" TargetMode="External"/><Relationship Id="rId17" Type="http://schemas.openxmlformats.org/officeDocument/2006/relationships/hyperlink" Target="http://www.kroha.net/show_img.php?img=265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kroha.net/show_img.php?img=2648" TargetMode="External"/><Relationship Id="rId15" Type="http://schemas.openxmlformats.org/officeDocument/2006/relationships/hyperlink" Target="http://www.kroha.net/show_img.php?img=2652" TargetMode="External"/><Relationship Id="rId10" Type="http://schemas.openxmlformats.org/officeDocument/2006/relationships/hyperlink" Target="http://www.kroha.net/show_img.php?img=265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oha.net/show_img.php?img=2647" TargetMode="External"/><Relationship Id="rId14" Type="http://schemas.openxmlformats.org/officeDocument/2006/relationships/hyperlink" Target="http://www.kroha.net/show_img.php?img=2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User</cp:lastModifiedBy>
  <cp:revision>6</cp:revision>
  <dcterms:created xsi:type="dcterms:W3CDTF">2017-09-11T07:06:00Z</dcterms:created>
  <dcterms:modified xsi:type="dcterms:W3CDTF">2021-01-18T10:27:00Z</dcterms:modified>
</cp:coreProperties>
</file>